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EEE837" w14:textId="77777777" w:rsidR="007A4C6C" w:rsidRPr="00BB1E8A" w:rsidRDefault="00937EC6">
      <w:pPr>
        <w:rPr>
          <w:b/>
          <w:bCs/>
          <w:sz w:val="28"/>
          <w:szCs w:val="28"/>
          <w:u w:val="single"/>
        </w:rPr>
      </w:pPr>
      <w:proofErr w:type="spellStart"/>
      <w:r w:rsidRPr="00BB1E8A">
        <w:rPr>
          <w:b/>
          <w:bCs/>
          <w:sz w:val="28"/>
          <w:szCs w:val="28"/>
          <w:u w:val="single"/>
        </w:rPr>
        <w:t>ToR</w:t>
      </w:r>
      <w:proofErr w:type="spellEnd"/>
      <w:r w:rsidRPr="00BB1E8A">
        <w:rPr>
          <w:b/>
          <w:bCs/>
          <w:sz w:val="28"/>
          <w:szCs w:val="28"/>
          <w:u w:val="single"/>
        </w:rPr>
        <w:t xml:space="preserve"> </w:t>
      </w:r>
      <w:r w:rsidR="00BB1E8A">
        <w:rPr>
          <w:b/>
          <w:bCs/>
          <w:sz w:val="28"/>
          <w:szCs w:val="28"/>
          <w:u w:val="single"/>
        </w:rPr>
        <w:t>‘</w:t>
      </w:r>
      <w:r w:rsidRPr="00BB1E8A">
        <w:rPr>
          <w:b/>
          <w:bCs/>
          <w:sz w:val="28"/>
          <w:szCs w:val="28"/>
          <w:u w:val="single"/>
        </w:rPr>
        <w:t>focal point vehicle sharing</w:t>
      </w:r>
      <w:r w:rsidR="00BB1E8A">
        <w:rPr>
          <w:b/>
          <w:bCs/>
          <w:sz w:val="28"/>
          <w:szCs w:val="28"/>
          <w:u w:val="single"/>
        </w:rPr>
        <w:t>’</w:t>
      </w:r>
      <w:r w:rsidR="0098396A" w:rsidRPr="00BB1E8A">
        <w:rPr>
          <w:b/>
          <w:bCs/>
          <w:sz w:val="28"/>
          <w:szCs w:val="28"/>
          <w:u w:val="single"/>
        </w:rPr>
        <w:t xml:space="preserve"> </w:t>
      </w:r>
      <w:r w:rsidR="00BB1E8A">
        <w:rPr>
          <w:b/>
          <w:bCs/>
          <w:sz w:val="28"/>
          <w:szCs w:val="28"/>
          <w:u w:val="single"/>
        </w:rPr>
        <w:t>/ ‘Ride sharing Officer’</w:t>
      </w:r>
      <w:r w:rsidR="0098396A" w:rsidRPr="00BB1E8A">
        <w:rPr>
          <w:b/>
          <w:bCs/>
          <w:sz w:val="28"/>
          <w:szCs w:val="28"/>
          <w:u w:val="single"/>
        </w:rPr>
        <w:t>– 40%</w:t>
      </w:r>
    </w:p>
    <w:p w14:paraId="6E4F57E0" w14:textId="77777777" w:rsidR="00937EC6" w:rsidRDefault="00BB1E8A">
      <w:r>
        <w:t>08-01-2024</w:t>
      </w:r>
      <w:bookmarkStart w:id="0" w:name="_GoBack"/>
      <w:bookmarkEnd w:id="0"/>
    </w:p>
    <w:p w14:paraId="74EB1AAB" w14:textId="77777777" w:rsidR="00696CFE" w:rsidRDefault="00696CFE">
      <w:pPr>
        <w:rPr>
          <w:u w:val="single"/>
        </w:rPr>
      </w:pPr>
    </w:p>
    <w:p w14:paraId="7A6AFA58" w14:textId="77777777" w:rsidR="00696CFE" w:rsidRPr="00696CFE" w:rsidRDefault="00A70C54">
      <w:pPr>
        <w:rPr>
          <w:u w:val="single"/>
        </w:rPr>
      </w:pPr>
      <w:r w:rsidRPr="00696CFE">
        <w:rPr>
          <w:u w:val="single"/>
        </w:rPr>
        <w:t xml:space="preserve">General objective: </w:t>
      </w:r>
    </w:p>
    <w:p w14:paraId="7512F548" w14:textId="77777777" w:rsidR="00BB1E8A" w:rsidRDefault="00696CFE">
      <w:r>
        <w:t>Make the day-to-day interagency ridesharing activities more agile</w:t>
      </w:r>
    </w:p>
    <w:p w14:paraId="7358B9F9" w14:textId="77777777" w:rsidR="00A70C54" w:rsidRDefault="00A70C54"/>
    <w:p w14:paraId="2DE3782C" w14:textId="77777777" w:rsidR="00A70C54" w:rsidRPr="00696CFE" w:rsidRDefault="00A70C54">
      <w:pPr>
        <w:rPr>
          <w:u w:val="single"/>
        </w:rPr>
      </w:pPr>
      <w:r w:rsidRPr="00696CFE">
        <w:rPr>
          <w:u w:val="single"/>
        </w:rPr>
        <w:t>Tasks:</w:t>
      </w:r>
    </w:p>
    <w:p w14:paraId="0A860D6C" w14:textId="77777777" w:rsidR="00937EC6" w:rsidRPr="00937EC6" w:rsidRDefault="0098396A">
      <w:pPr>
        <w:rPr>
          <w:b/>
          <w:bCs/>
          <w:u w:val="single"/>
        </w:rPr>
      </w:pPr>
      <w:r>
        <w:rPr>
          <w:b/>
          <w:bCs/>
          <w:u w:val="single"/>
        </w:rPr>
        <w:t>1-</w:t>
      </w:r>
      <w:r w:rsidR="00937EC6" w:rsidRPr="00937EC6">
        <w:rPr>
          <w:b/>
          <w:bCs/>
          <w:u w:val="single"/>
        </w:rPr>
        <w:t>Planning</w:t>
      </w:r>
      <w:r w:rsidR="00937EC6">
        <w:rPr>
          <w:b/>
          <w:bCs/>
          <w:u w:val="single"/>
        </w:rPr>
        <w:t>, looking for sharing opportunities, dispatching</w:t>
      </w:r>
      <w:r w:rsidR="00937EC6" w:rsidRPr="00937EC6">
        <w:rPr>
          <w:b/>
          <w:bCs/>
          <w:u w:val="single"/>
        </w:rPr>
        <w:t>:</w:t>
      </w:r>
    </w:p>
    <w:p w14:paraId="53BDAF1E" w14:textId="77777777" w:rsidR="00937EC6" w:rsidRDefault="0098396A">
      <w:r>
        <w:t>1.1- L</w:t>
      </w:r>
      <w:r w:rsidR="00937EC6">
        <w:t xml:space="preserve">iaise with participating agencies focal point to </w:t>
      </w:r>
      <w:r w:rsidR="00937EC6" w:rsidRPr="00937EC6">
        <w:t>ensure weekly movement plans are compiled and shared (before 14h every day</w:t>
      </w:r>
      <w:r w:rsidR="00937EC6">
        <w:t xml:space="preserve"> for the following day and on Friday afternoon for the following week</w:t>
      </w:r>
      <w:r w:rsidR="00937EC6" w:rsidRPr="00937EC6">
        <w:t>)</w:t>
      </w:r>
    </w:p>
    <w:p w14:paraId="2EF3E54C" w14:textId="77777777" w:rsidR="00937EC6" w:rsidRDefault="0098396A">
      <w:r>
        <w:t>1.2- C</w:t>
      </w:r>
      <w:r w:rsidR="00937EC6">
        <w:t>heck the shared</w:t>
      </w:r>
      <w:r w:rsidR="00937EC6" w:rsidRPr="00937EC6">
        <w:t xml:space="preserve"> movement plan on daily basis </w:t>
      </w:r>
      <w:r>
        <w:t>and actively look for</w:t>
      </w:r>
      <w:r w:rsidR="00937EC6" w:rsidRPr="00937EC6">
        <w:t xml:space="preserve"> sharing opportunities</w:t>
      </w:r>
    </w:p>
    <w:p w14:paraId="5DB04E74" w14:textId="77777777" w:rsidR="00937EC6" w:rsidRDefault="0098396A" w:rsidP="00937EC6">
      <w:r>
        <w:t>1.3- P</w:t>
      </w:r>
      <w:r w:rsidR="00937EC6" w:rsidRPr="00937EC6">
        <w:t xml:space="preserve">roactively reach out to </w:t>
      </w:r>
      <w:r w:rsidR="00937EC6">
        <w:t>participating</w:t>
      </w:r>
      <w:r w:rsidR="00937EC6" w:rsidRPr="00937EC6">
        <w:t xml:space="preserve"> agencies </w:t>
      </w:r>
      <w:r w:rsidR="00937EC6">
        <w:t>focal point</w:t>
      </w:r>
      <w:r w:rsidR="00937EC6" w:rsidRPr="00937EC6">
        <w:t xml:space="preserve"> to incentive ride sharing based on movement plan </w:t>
      </w:r>
      <w:r w:rsidR="00937EC6">
        <w:t xml:space="preserve">opportunities </w:t>
      </w:r>
      <w:r>
        <w:t>identified in 1.2</w:t>
      </w:r>
    </w:p>
    <w:p w14:paraId="4FBE9AAC" w14:textId="77777777" w:rsidR="00937EC6" w:rsidRDefault="0098396A" w:rsidP="00937EC6">
      <w:r>
        <w:t>1.4- S</w:t>
      </w:r>
      <w:r w:rsidR="00937EC6" w:rsidRPr="00937EC6">
        <w:t xml:space="preserve">et final destination of movements based on demand from users (daily basis) </w:t>
      </w:r>
      <w:proofErr w:type="gramStart"/>
      <w:r>
        <w:t>–(</w:t>
      </w:r>
      <w:proofErr w:type="gramEnd"/>
      <w:r>
        <w:t>t</w:t>
      </w:r>
      <w:r w:rsidR="00937EC6" w:rsidRPr="00937EC6">
        <w:t>hat refers to situations when requests are made to send the movement further away from initial destination</w:t>
      </w:r>
      <w:r>
        <w:t>)</w:t>
      </w:r>
    </w:p>
    <w:p w14:paraId="5E408CDA" w14:textId="77777777" w:rsidR="00A70C54" w:rsidRDefault="00A70C54" w:rsidP="00937EC6">
      <w:r>
        <w:t>1.5-Directly overview the shuttle drivers work</w:t>
      </w:r>
    </w:p>
    <w:p w14:paraId="6D687543" w14:textId="77777777" w:rsidR="00937EC6" w:rsidRDefault="00937EC6" w:rsidP="00937EC6"/>
    <w:p w14:paraId="5B678506" w14:textId="77777777" w:rsidR="00937EC6" w:rsidRPr="00937EC6" w:rsidRDefault="0098396A" w:rsidP="00937EC6">
      <w:pPr>
        <w:rPr>
          <w:b/>
          <w:bCs/>
          <w:u w:val="single"/>
        </w:rPr>
      </w:pPr>
      <w:r>
        <w:rPr>
          <w:b/>
          <w:bCs/>
          <w:u w:val="single"/>
        </w:rPr>
        <w:t>2-Tracking</w:t>
      </w:r>
      <w:r w:rsidR="00A70C54">
        <w:rPr>
          <w:b/>
          <w:bCs/>
          <w:u w:val="single"/>
        </w:rPr>
        <w:t xml:space="preserve">, </w:t>
      </w:r>
      <w:r w:rsidR="00937EC6" w:rsidRPr="00937EC6">
        <w:rPr>
          <w:b/>
          <w:bCs/>
          <w:u w:val="single"/>
        </w:rPr>
        <w:t>Monitoring</w:t>
      </w:r>
      <w:r w:rsidR="00A70C54">
        <w:rPr>
          <w:b/>
          <w:bCs/>
          <w:u w:val="single"/>
        </w:rPr>
        <w:t>, communicating</w:t>
      </w:r>
      <w:r w:rsidR="00E85C04">
        <w:rPr>
          <w:b/>
          <w:bCs/>
          <w:u w:val="single"/>
        </w:rPr>
        <w:t>:</w:t>
      </w:r>
    </w:p>
    <w:p w14:paraId="2D67106C" w14:textId="77777777" w:rsidR="0098396A" w:rsidRDefault="0098396A" w:rsidP="0098396A">
      <w:r>
        <w:t xml:space="preserve">2.1- </w:t>
      </w:r>
      <w:proofErr w:type="spellStart"/>
      <w:r>
        <w:t>Whatsapp</w:t>
      </w:r>
      <w:proofErr w:type="spellEnd"/>
      <w:r>
        <w:t xml:space="preserve"> communication:  I</w:t>
      </w:r>
      <w:r w:rsidRPr="00937EC6">
        <w:t xml:space="preserve">nform before 3pm where the </w:t>
      </w:r>
      <w:r>
        <w:t>shuttle</w:t>
      </w:r>
      <w:r w:rsidRPr="00937EC6">
        <w:t xml:space="preserve"> is allocated on the following day</w:t>
      </w:r>
      <w:r>
        <w:t xml:space="preserve"> and </w:t>
      </w:r>
      <w:r w:rsidRPr="00937EC6">
        <w:t xml:space="preserve">acknowledges </w:t>
      </w:r>
      <w:r>
        <w:t xml:space="preserve">all </w:t>
      </w:r>
      <w:r w:rsidRPr="00937EC6">
        <w:t>movement on the WA group</w:t>
      </w:r>
    </w:p>
    <w:p w14:paraId="65EDBF85" w14:textId="77777777" w:rsidR="00937EC6" w:rsidRDefault="0098396A" w:rsidP="00937EC6">
      <w:r>
        <w:t>2.2- B</w:t>
      </w:r>
      <w:r w:rsidR="00937EC6">
        <w:t>e present regularly at shared movements meeting points to collect feedback from passengers</w:t>
      </w:r>
    </w:p>
    <w:p w14:paraId="6CD94BAC" w14:textId="77777777" w:rsidR="00937EC6" w:rsidRDefault="0098396A" w:rsidP="00937EC6">
      <w:r>
        <w:t>2.3- T</w:t>
      </w:r>
      <w:r w:rsidR="00937EC6">
        <w:t>ake part to biweekly progression meetings to provide updates and</w:t>
      </w:r>
      <w:r w:rsidR="00E85C04">
        <w:t xml:space="preserve"> share</w:t>
      </w:r>
      <w:r w:rsidR="00937EC6" w:rsidRPr="00937EC6">
        <w:t xml:space="preserve"> issues/feedbacks encountered</w:t>
      </w:r>
    </w:p>
    <w:p w14:paraId="6738F713" w14:textId="77777777" w:rsidR="00A70C54" w:rsidRDefault="00A70C54" w:rsidP="00937EC6">
      <w:r>
        <w:t>2.4- Actively engage with relevant staff from participating agencies (focal points, drivers…) to make sharing more agile</w:t>
      </w:r>
    </w:p>
    <w:p w14:paraId="0F6B7BD5" w14:textId="77777777" w:rsidR="00937EC6" w:rsidRDefault="00937EC6" w:rsidP="00937EC6"/>
    <w:p w14:paraId="297A4B62" w14:textId="77777777" w:rsidR="00937EC6" w:rsidRPr="00937EC6" w:rsidRDefault="0098396A" w:rsidP="00937EC6">
      <w:pPr>
        <w:rPr>
          <w:b/>
          <w:bCs/>
          <w:u w:val="single"/>
        </w:rPr>
      </w:pPr>
      <w:r>
        <w:rPr>
          <w:b/>
          <w:bCs/>
          <w:u w:val="single"/>
        </w:rPr>
        <w:t>3-</w:t>
      </w:r>
      <w:r w:rsidR="00937EC6" w:rsidRPr="00937EC6">
        <w:rPr>
          <w:b/>
          <w:bCs/>
          <w:u w:val="single"/>
        </w:rPr>
        <w:t>Data</w:t>
      </w:r>
      <w:r w:rsidR="00E85C04">
        <w:rPr>
          <w:b/>
          <w:bCs/>
          <w:u w:val="single"/>
        </w:rPr>
        <w:t xml:space="preserve"> reconciliation:</w:t>
      </w:r>
    </w:p>
    <w:p w14:paraId="53AAC07F" w14:textId="77777777" w:rsidR="00937EC6" w:rsidRDefault="0098396A" w:rsidP="00937EC6">
      <w:r>
        <w:t>3.1- E</w:t>
      </w:r>
      <w:r w:rsidR="00937EC6" w:rsidRPr="00937EC6">
        <w:t>nsure that the movement plan template file is always ready to be used for the following week (date…)</w:t>
      </w:r>
    </w:p>
    <w:p w14:paraId="58A7B66E" w14:textId="77777777" w:rsidR="00937EC6" w:rsidRDefault="0098396A" w:rsidP="00937EC6">
      <w:r>
        <w:t>3.2- O</w:t>
      </w:r>
      <w:r w:rsidR="00937EC6">
        <w:t>n a weekly basis, reconciliate the movement plan so it reflects reality of what has happened</w:t>
      </w:r>
      <w:r w:rsidR="00BB1E8A">
        <w:t xml:space="preserve"> during the past week</w:t>
      </w:r>
    </w:p>
    <w:p w14:paraId="350E8230" w14:textId="77777777" w:rsidR="00937EC6" w:rsidRPr="00937EC6" w:rsidRDefault="00937EC6" w:rsidP="00937EC6"/>
    <w:sectPr w:rsidR="00937EC6" w:rsidRPr="00937EC6" w:rsidSect="002B42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EC6"/>
    <w:rsid w:val="002B42C2"/>
    <w:rsid w:val="00696CFE"/>
    <w:rsid w:val="007A4C6C"/>
    <w:rsid w:val="008D299E"/>
    <w:rsid w:val="00937EC6"/>
    <w:rsid w:val="0098396A"/>
    <w:rsid w:val="00A70C54"/>
    <w:rsid w:val="00BB1E8A"/>
    <w:rsid w:val="00E8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E3CD7"/>
  <w15:chartTrackingRefBased/>
  <w15:docId w15:val="{E164D12B-341A-4382-BF0F-E6EFD7EE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 Pierrot</dc:creator>
  <cp:keywords/>
  <dc:description/>
  <cp:lastModifiedBy>Cyril Pierrot</cp:lastModifiedBy>
  <cp:revision>2</cp:revision>
  <dcterms:created xsi:type="dcterms:W3CDTF">2024-03-13T12:26:00Z</dcterms:created>
  <dcterms:modified xsi:type="dcterms:W3CDTF">2024-03-13T12:26:00Z</dcterms:modified>
</cp:coreProperties>
</file>